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5DE" w:rsidRDefault="00705E28" w:rsidP="00DE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Formularz ofertowy</w:t>
      </w:r>
    </w:p>
    <w:p w:rsidR="006C0CA5" w:rsidRPr="006C0CA5" w:rsidRDefault="006C0CA5" w:rsidP="00DE1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0CA5" w:rsidRDefault="006C0CA5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 w:rsidRPr="00170462">
        <w:rPr>
          <w:sz w:val="26"/>
          <w:szCs w:val="26"/>
        </w:rPr>
        <w:t>„</w:t>
      </w:r>
      <w:r>
        <w:rPr>
          <w:sz w:val="26"/>
          <w:szCs w:val="26"/>
        </w:rPr>
        <w:t xml:space="preserve">Zakup samochodu terenowego, fabrycznie </w:t>
      </w:r>
    </w:p>
    <w:p w:rsidR="006C0CA5" w:rsidRDefault="006C0CA5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nowego </w:t>
      </w:r>
      <w:r w:rsidR="00842D16">
        <w:rPr>
          <w:sz w:val="26"/>
          <w:szCs w:val="26"/>
        </w:rPr>
        <w:t>, na konstrukcji ramowej ,</w:t>
      </w:r>
      <w:r>
        <w:rPr>
          <w:sz w:val="26"/>
          <w:szCs w:val="26"/>
        </w:rPr>
        <w:t xml:space="preserve">z napędem 4x4, wyciągarką elektryczną oraz hakiem holowniczym </w:t>
      </w:r>
    </w:p>
    <w:p w:rsidR="006C0CA5" w:rsidRPr="00170462" w:rsidRDefault="00795851" w:rsidP="006C0CA5">
      <w:pPr>
        <w:pStyle w:val="Nagwek2"/>
        <w:keepNext w:val="0"/>
        <w:widowControl w:val="0"/>
        <w:suppressAutoHyphens/>
        <w:autoSpaceDN w:val="0"/>
        <w:textAlignment w:val="top"/>
        <w:rPr>
          <w:sz w:val="26"/>
          <w:szCs w:val="26"/>
        </w:rPr>
      </w:pPr>
      <w:r>
        <w:rPr>
          <w:sz w:val="26"/>
          <w:szCs w:val="26"/>
        </w:rPr>
        <w:t xml:space="preserve">dla potrzeb </w:t>
      </w:r>
      <w:r w:rsidR="006C0CA5">
        <w:rPr>
          <w:sz w:val="26"/>
          <w:szCs w:val="26"/>
        </w:rPr>
        <w:t xml:space="preserve"> Państwow</w:t>
      </w:r>
      <w:r>
        <w:rPr>
          <w:sz w:val="26"/>
          <w:szCs w:val="26"/>
        </w:rPr>
        <w:t>ej Straży Rybackiej w Gorzowie Wlkp.</w:t>
      </w:r>
      <w:r w:rsidR="006C0CA5" w:rsidRPr="00170462">
        <w:rPr>
          <w:sz w:val="26"/>
          <w:szCs w:val="26"/>
        </w:rPr>
        <w:t>”</w:t>
      </w: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Nazwa 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ykonawcy.................................................................................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dres W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ykonawcy 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NIP/PESEL* ....................................................................................................................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egon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r rachunku bankowego ...........................................................................................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........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Oferuję wykonanie przedmiotu zamówienia za: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Cenę netto .................................... zł (słownie złotych................................................................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 xml:space="preserve">.................................................................................... 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Podatek VAT .................................. zł (słownie złotych 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 xml:space="preserve"> 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Cenę brutto ....................................zł (słownie złotych ...............................................................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 xml:space="preserve">........................................................ </w:t>
      </w:r>
      <w:r w:rsidR="001C5A27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……………………………………………………………</w:t>
      </w:r>
      <w:r w:rsidRPr="00F6618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Oświadczam, że zapoznałem się z opisem przedmiotu zamówienia.</w:t>
      </w:r>
    </w:p>
    <w:p w:rsidR="00DE15DE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</w:rPr>
        <w:t>ermin realizacji zamówienia do dnia..........................</w:t>
      </w:r>
      <w:r w:rsidR="00DE15DE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.............</w:t>
      </w:r>
      <w:r w:rsidR="00DE15DE">
        <w:rPr>
          <w:rFonts w:ascii="Times New Roman" w:eastAsia="Times New Roman" w:hAnsi="Times New Roman" w:cs="Times New Roman"/>
          <w:sz w:val="24"/>
          <w:szCs w:val="24"/>
        </w:rPr>
        <w:t>....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>...................</w:t>
      </w:r>
      <w:r w:rsidR="00DE15DE">
        <w:rPr>
          <w:rFonts w:ascii="Times New Roman" w:eastAsia="Times New Roman" w:hAnsi="Times New Roman" w:cs="Times New Roman"/>
          <w:sz w:val="24"/>
          <w:szCs w:val="24"/>
        </w:rPr>
        <w:t>...</w:t>
      </w:r>
    </w:p>
    <w:p w:rsidR="00DE15DE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Wyrażam zgodę na 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>warunki płatności określone w zapytaniu ofertowym.</w:t>
      </w: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1C5A27" w:rsidRDefault="00DE15DE" w:rsidP="0008651B">
      <w:pPr>
        <w:pStyle w:val="Bezodstpw"/>
        <w:rPr>
          <w:rFonts w:ascii="Times New Roman" w:hAnsi="Times New Roman"/>
          <w:sz w:val="24"/>
          <w:szCs w:val="24"/>
        </w:rPr>
      </w:pPr>
      <w:r w:rsidRPr="001C5A27">
        <w:rPr>
          <w:rFonts w:ascii="Times New Roman" w:hAnsi="Times New Roman"/>
          <w:sz w:val="24"/>
          <w:szCs w:val="24"/>
        </w:rPr>
        <w:t xml:space="preserve">Oświadczam, że samochód spełnia następujące wymagania: </w:t>
      </w:r>
    </w:p>
    <w:p w:rsidR="00DE15DE" w:rsidRDefault="00DE15DE" w:rsidP="00DE15DE">
      <w:pPr>
        <w:pStyle w:val="Bezodstpw"/>
        <w:rPr>
          <w:rFonts w:ascii="Times New Roman" w:hAnsi="Times New Roman"/>
          <w:szCs w:val="24"/>
        </w:rPr>
      </w:pP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samochód fabrycznie nowy – rok produkcji ……….., 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dopuszczalna masa całkowita – ………… kg,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kolor nadwozia – ……………….….,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manualna skrzynia biegów – TAK/NIE*,</w:t>
      </w:r>
    </w:p>
    <w:p w:rsidR="00DE15DE" w:rsidRDefault="00D477D9" w:rsidP="00842D16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</w:t>
      </w:r>
      <w:r w:rsidR="00842D16">
        <w:rPr>
          <w:rFonts w:ascii="Times New Roman" w:hAnsi="Times New Roman"/>
          <w:szCs w:val="24"/>
        </w:rPr>
        <w:t>adwozie typu pick-up z podwójną kabiną , min.4 osobowe TAK/NIE*</w:t>
      </w:r>
      <w:r w:rsidR="00DE15DE">
        <w:rPr>
          <w:rFonts w:ascii="Times New Roman" w:hAnsi="Times New Roman"/>
          <w:szCs w:val="24"/>
        </w:rPr>
        <w:t>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ilość drzwi – ……….,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pojemność silnika – ……………..cm</w:t>
      </w:r>
      <w:r>
        <w:rPr>
          <w:rFonts w:ascii="Times New Roman" w:hAnsi="Times New Roman"/>
          <w:szCs w:val="24"/>
          <w:vertAlign w:val="superscript"/>
        </w:rPr>
        <w:t>3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  <w:vertAlign w:val="superscript"/>
        </w:rPr>
        <w:t xml:space="preserve"> 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rodzaj paliwa – olej napędowy </w:t>
      </w:r>
      <w:r w:rsidR="00842D16"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/>
          <w:szCs w:val="24"/>
        </w:rPr>
        <w:t>TAK/NIE*,</w:t>
      </w:r>
    </w:p>
    <w:p w:rsidR="00842D16" w:rsidRDefault="00842D16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napęd 4WD/4X4  - TAK/NIE*</w:t>
      </w:r>
    </w:p>
    <w:p w:rsidR="00842D16" w:rsidRPr="000A2E21" w:rsidRDefault="00DE15DE" w:rsidP="000A2E21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moc silnika – .……….. KM,</w:t>
      </w:r>
      <w:r w:rsidR="00703451">
        <w:rPr>
          <w:rFonts w:ascii="Times New Roman" w:hAnsi="Times New Roman"/>
          <w:szCs w:val="24"/>
        </w:rPr>
        <w:t xml:space="preserve"> moment obrotowy -……………..</w:t>
      </w:r>
      <w:proofErr w:type="spellStart"/>
      <w:r w:rsidR="00703451">
        <w:rPr>
          <w:rFonts w:ascii="Times New Roman" w:hAnsi="Times New Roman"/>
          <w:szCs w:val="24"/>
        </w:rPr>
        <w:t>Nm</w:t>
      </w:r>
      <w:bookmarkStart w:id="0" w:name="_GoBack"/>
      <w:bookmarkEnd w:id="0"/>
      <w:proofErr w:type="spellEnd"/>
    </w:p>
    <w:p w:rsidR="006C0CA5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C0CA5">
        <w:rPr>
          <w:rFonts w:ascii="Times New Roman" w:hAnsi="Times New Roman"/>
          <w:szCs w:val="24"/>
        </w:rPr>
        <w:t>…….. k</w:t>
      </w:r>
      <w:r w:rsidR="006C0CA5" w:rsidRPr="006C0CA5">
        <w:rPr>
          <w:rFonts w:ascii="Times New Roman" w:hAnsi="Times New Roman"/>
          <w:szCs w:val="24"/>
        </w:rPr>
        <w:t xml:space="preserve">omplety oryginalnych kluczyków </w:t>
      </w:r>
      <w:r w:rsidRPr="006C0CA5">
        <w:rPr>
          <w:rFonts w:ascii="Times New Roman" w:hAnsi="Times New Roman"/>
          <w:szCs w:val="24"/>
        </w:rPr>
        <w:t>z immobiliserem przy każdym</w:t>
      </w:r>
      <w:r w:rsidR="006C0CA5">
        <w:rPr>
          <w:rFonts w:ascii="Times New Roman" w:hAnsi="Times New Roman"/>
          <w:szCs w:val="24"/>
        </w:rPr>
        <w:t>,</w:t>
      </w:r>
      <w:r w:rsidRPr="006C0CA5">
        <w:rPr>
          <w:rFonts w:ascii="Times New Roman" w:hAnsi="Times New Roman"/>
          <w:szCs w:val="24"/>
        </w:rPr>
        <w:t xml:space="preserve"> </w:t>
      </w:r>
    </w:p>
    <w:p w:rsidR="00842D16" w:rsidRDefault="00842D16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Klimatyzacja – TAK/NIE*</w:t>
      </w:r>
    </w:p>
    <w:p w:rsidR="00DE15DE" w:rsidRPr="006C0CA5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 w:rsidRPr="006C0CA5">
        <w:rPr>
          <w:rFonts w:ascii="Times New Roman" w:hAnsi="Times New Roman"/>
          <w:szCs w:val="24"/>
        </w:rPr>
        <w:t>wspomaganie kierownicy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układ ABS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minimum 2 poduszki powietrzne (kierowca i pasażer) </w:t>
      </w:r>
      <w:r w:rsidR="001C5A27">
        <w:rPr>
          <w:rFonts w:ascii="Times New Roman" w:hAnsi="Times New Roman"/>
          <w:szCs w:val="24"/>
        </w:rPr>
        <w:t xml:space="preserve">- </w:t>
      </w:r>
      <w:r>
        <w:rPr>
          <w:rFonts w:ascii="Times New Roman" w:hAnsi="Times New Roman"/>
          <w:szCs w:val="24"/>
        </w:rPr>
        <w:t>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zabudowa całkowita  przestrzeni bagażowej z bocznymi szybami </w:t>
      </w:r>
      <w:r w:rsidR="0053441A">
        <w:rPr>
          <w:rFonts w:ascii="Times New Roman" w:hAnsi="Times New Roman"/>
          <w:szCs w:val="24"/>
        </w:rPr>
        <w:t>otwieranymi do góry</w:t>
      </w:r>
      <w:r w:rsidR="00842D16">
        <w:rPr>
          <w:rFonts w:ascii="Times New Roman" w:hAnsi="Times New Roman"/>
          <w:szCs w:val="24"/>
        </w:rPr>
        <w:t xml:space="preserve"> , z dostępem z trzech stron do części ładunkowej zamykana na klucze ,</w:t>
      </w:r>
      <w:r>
        <w:rPr>
          <w:rFonts w:ascii="Times New Roman" w:hAnsi="Times New Roman"/>
          <w:szCs w:val="24"/>
        </w:rPr>
        <w:t xml:space="preserve">w kolorze nadwozia </w:t>
      </w:r>
      <w:r w:rsidR="001C5A27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wykładzina powierzchni bagażowej – PCV/natryskowa*,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hak holowniczy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wyciągarka elektryczna </w:t>
      </w:r>
      <w:r w:rsidR="00842D16">
        <w:rPr>
          <w:rFonts w:ascii="Times New Roman" w:hAnsi="Times New Roman"/>
          <w:szCs w:val="24"/>
        </w:rPr>
        <w:t>– TAK/NIE*, uciąg…….   tony  i liną o długości ………metrów</w:t>
      </w:r>
      <w:r>
        <w:rPr>
          <w:rFonts w:ascii="Times New Roman" w:hAnsi="Times New Roman"/>
          <w:szCs w:val="24"/>
        </w:rPr>
        <w:t>,</w:t>
      </w:r>
    </w:p>
    <w:p w:rsidR="00842D16" w:rsidRDefault="00842D16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komplet opon zimowych na stalowych felgach do zamawianego samochodu – TAK/NIE*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immobiliser i autoalarm – TAK/NIE*,</w:t>
      </w:r>
    </w:p>
    <w:p w:rsidR="00AA6466" w:rsidRDefault="00AA6466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centralny zamek</w:t>
      </w:r>
      <w:r w:rsidR="00D322F7">
        <w:rPr>
          <w:rFonts w:ascii="Times New Roman" w:hAnsi="Times New Roman"/>
          <w:szCs w:val="24"/>
        </w:rPr>
        <w:t xml:space="preserve"> sterowany pilotem</w:t>
      </w:r>
      <w:r>
        <w:rPr>
          <w:rFonts w:ascii="Times New Roman" w:hAnsi="Times New Roman"/>
          <w:szCs w:val="24"/>
        </w:rPr>
        <w:t xml:space="preserve"> – TAK/NIE*</w:t>
      </w:r>
    </w:p>
    <w:p w:rsidR="00AA6466" w:rsidRDefault="00D322F7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</w:t>
      </w:r>
      <w:r w:rsidR="00AA6466">
        <w:rPr>
          <w:rFonts w:ascii="Times New Roman" w:hAnsi="Times New Roman"/>
          <w:szCs w:val="24"/>
        </w:rPr>
        <w:t>zujniki parkowania z tyłu – TAK/NIE*</w:t>
      </w:r>
    </w:p>
    <w:p w:rsidR="00AA6466" w:rsidRDefault="00D322F7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AA6466">
        <w:rPr>
          <w:rFonts w:ascii="Times New Roman" w:hAnsi="Times New Roman"/>
          <w:szCs w:val="24"/>
        </w:rPr>
        <w:t>słona silnika – TAK/NIE*</w:t>
      </w:r>
    </w:p>
    <w:p w:rsidR="00AA6466" w:rsidRDefault="00D322F7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</w:t>
      </w:r>
      <w:r w:rsidR="00AA6466">
        <w:rPr>
          <w:rFonts w:ascii="Times New Roman" w:hAnsi="Times New Roman"/>
          <w:szCs w:val="24"/>
        </w:rPr>
        <w:t xml:space="preserve">rill z przodu </w:t>
      </w:r>
      <w:r w:rsidR="00842D16">
        <w:rPr>
          <w:rFonts w:ascii="Times New Roman" w:hAnsi="Times New Roman"/>
          <w:szCs w:val="24"/>
        </w:rPr>
        <w:t>niski</w:t>
      </w:r>
      <w:r w:rsidR="00AA6466">
        <w:rPr>
          <w:rFonts w:ascii="Times New Roman" w:hAnsi="Times New Roman"/>
          <w:szCs w:val="24"/>
        </w:rPr>
        <w:t>– TAK/NIE*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tapicerka koloru ……………….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dywaniki gumowe – TAK/NIE*,</w:t>
      </w:r>
    </w:p>
    <w:p w:rsidR="00DE15DE" w:rsidRDefault="00DE15DE" w:rsidP="00DE15DE">
      <w:pPr>
        <w:pStyle w:val="Bezodstpw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okres gwarancji- gwarancja podstawowa (silnik i podzespoły) - ………….. lat , gwarancja na perforację nadwozia …………. lat.</w:t>
      </w:r>
    </w:p>
    <w:p w:rsidR="00DE15DE" w:rsidRDefault="00DE15DE" w:rsidP="00DE15DE">
      <w:pPr>
        <w:pStyle w:val="Bezodstpw"/>
        <w:rPr>
          <w:rFonts w:ascii="Times New Roman" w:hAnsi="Times New Roman"/>
          <w:szCs w:val="24"/>
        </w:rPr>
      </w:pPr>
    </w:p>
    <w:p w:rsidR="0008651B" w:rsidRDefault="0008651B" w:rsidP="00DE15DE">
      <w:pPr>
        <w:pStyle w:val="Bezodstpw"/>
        <w:rPr>
          <w:rFonts w:ascii="Times New Roman" w:hAnsi="Times New Roman"/>
          <w:szCs w:val="24"/>
        </w:rPr>
      </w:pPr>
    </w:p>
    <w:p w:rsidR="00DE15DE" w:rsidRPr="0008651B" w:rsidRDefault="00DE15DE" w:rsidP="0008651B">
      <w:pPr>
        <w:pStyle w:val="Bezodstpw"/>
        <w:rPr>
          <w:rFonts w:ascii="Times New Roman" w:hAnsi="Times New Roman"/>
          <w:szCs w:val="24"/>
        </w:rPr>
      </w:pPr>
      <w:r w:rsidRPr="0008651B">
        <w:rPr>
          <w:rFonts w:ascii="Times New Roman" w:hAnsi="Times New Roman"/>
          <w:szCs w:val="24"/>
        </w:rPr>
        <w:t>Wyposażenie dodatkowe samochodu:</w:t>
      </w:r>
    </w:p>
    <w:p w:rsidR="00DE15DE" w:rsidRPr="00842D16" w:rsidRDefault="00DE15DE" w:rsidP="0084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E15DE" w:rsidRPr="00345930" w:rsidRDefault="00DE15DE" w:rsidP="00DE15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D4174">
        <w:rPr>
          <w:rFonts w:ascii="Times New Roman" w:eastAsia="Times New Roman" w:hAnsi="Times New Roman"/>
          <w:sz w:val="24"/>
          <w:szCs w:val="24"/>
        </w:rPr>
        <w:t>układ stabilizacji toru jazdy ESP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35A72">
        <w:rPr>
          <w:rFonts w:ascii="Times New Roman" w:eastAsia="Times New Roman" w:hAnsi="Times New Roman"/>
          <w:sz w:val="24"/>
          <w:szCs w:val="24"/>
        </w:rPr>
        <w:t xml:space="preserve">lub VSC lub równoważny </w:t>
      </w:r>
      <w:r w:rsidR="00345930">
        <w:rPr>
          <w:rFonts w:ascii="Times New Roman" w:hAnsi="Times New Roman"/>
          <w:szCs w:val="24"/>
        </w:rPr>
        <w:t>– TAK/NIE*,</w:t>
      </w:r>
    </w:p>
    <w:p w:rsidR="00DE15DE" w:rsidRPr="00842D16" w:rsidRDefault="00345930" w:rsidP="00842D1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elektrycznie regulowane s</w:t>
      </w:r>
      <w:r w:rsidR="00842D16">
        <w:rPr>
          <w:rFonts w:ascii="Times New Roman" w:eastAsia="Times New Roman" w:hAnsi="Times New Roman"/>
          <w:sz w:val="24"/>
          <w:szCs w:val="24"/>
        </w:rPr>
        <w:t>zyby przednie i tylne – TAK/NIE</w:t>
      </w:r>
      <w:r w:rsidR="00DE15DE" w:rsidRPr="00842D16">
        <w:rPr>
          <w:rFonts w:ascii="Times New Roman" w:hAnsi="Times New Roman"/>
          <w:sz w:val="24"/>
          <w:szCs w:val="24"/>
        </w:rPr>
        <w:t>,</w:t>
      </w:r>
    </w:p>
    <w:p w:rsidR="00DE15DE" w:rsidRPr="001C5A27" w:rsidRDefault="00795851" w:rsidP="00DE15D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 serwisowy w Gorzowie Wlkp.</w:t>
      </w:r>
      <w:r w:rsidR="00DE15DE" w:rsidRPr="001C5A27">
        <w:rPr>
          <w:rFonts w:ascii="Times New Roman" w:hAnsi="Times New Roman"/>
          <w:sz w:val="24"/>
          <w:szCs w:val="24"/>
        </w:rPr>
        <w:t xml:space="preserve"> przy ul. …………………….., w miejscowości ………………….. przy ul. ……………………………..</w:t>
      </w:r>
    </w:p>
    <w:p w:rsidR="00DE15DE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08651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Oświadczenie (załącznik nr 3 do zapytania ofertowego).</w:t>
      </w:r>
    </w:p>
    <w:p w:rsidR="002432E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………………………………..</w:t>
      </w:r>
    </w:p>
    <w:p w:rsidR="002432EB" w:rsidRDefault="002432E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………………………………..</w:t>
      </w:r>
    </w:p>
    <w:p w:rsidR="008F114D" w:rsidRDefault="008F114D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………………………………..</w:t>
      </w: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1B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…………………………………………………</w:t>
      </w:r>
    </w:p>
    <w:p w:rsidR="00DE15DE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……………….., </w:t>
      </w:r>
      <w:r w:rsidR="00DE15DE" w:rsidRPr="001C5A27">
        <w:rPr>
          <w:rFonts w:ascii="Times New Roman" w:eastAsia="Times New Roman" w:hAnsi="Times New Roman" w:cs="Times New Roman"/>
        </w:rPr>
        <w:t>dnia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C5A2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E15DE" w:rsidRPr="00F6618D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E15DE" w:rsidRPr="001C5A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(podpis </w:t>
      </w:r>
      <w:r w:rsidRPr="001C5A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i pieczęć </w:t>
      </w:r>
      <w:r w:rsidR="00DE15DE" w:rsidRPr="001C5A27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wykonawcy lub osoby upoważnionej)</w:t>
      </w:r>
    </w:p>
    <w:p w:rsidR="0008651B" w:rsidRP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1B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1B" w:rsidRPr="00F6618D" w:rsidRDefault="0008651B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E15DE" w:rsidRPr="00F6618D" w:rsidRDefault="00DE15DE" w:rsidP="00DE15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618D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F6618D">
        <w:rPr>
          <w:rFonts w:ascii="Times New Roman" w:eastAsia="Times New Roman" w:hAnsi="Times New Roman" w:cs="Times New Roman"/>
          <w:sz w:val="16"/>
          <w:szCs w:val="16"/>
        </w:rPr>
        <w:t>niepotrzebne skreślić</w:t>
      </w:r>
      <w:r w:rsidRPr="00F6618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E15DE" w:rsidRDefault="00DE15DE" w:rsidP="00DE15DE"/>
    <w:p w:rsidR="00DE15DE" w:rsidRDefault="00DE15DE" w:rsidP="00DE15DE"/>
    <w:p w:rsidR="005B12DE" w:rsidRPr="00DE15DE" w:rsidRDefault="005B12DE" w:rsidP="00DE15DE">
      <w:pPr>
        <w:pStyle w:val="Bezodstpw"/>
        <w:rPr>
          <w:rFonts w:ascii="Times New Roman" w:hAnsi="Times New Roman" w:cs="Times New Roman"/>
          <w:sz w:val="24"/>
          <w:szCs w:val="24"/>
        </w:rPr>
      </w:pPr>
    </w:p>
    <w:sectPr w:rsidR="005B12DE" w:rsidRPr="00DE15DE" w:rsidSect="005B12D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9A" w:rsidRDefault="004D709A" w:rsidP="0008651B">
      <w:pPr>
        <w:spacing w:after="0" w:line="240" w:lineRule="auto"/>
      </w:pPr>
      <w:r>
        <w:separator/>
      </w:r>
    </w:p>
  </w:endnote>
  <w:endnote w:type="continuationSeparator" w:id="0">
    <w:p w:rsidR="004D709A" w:rsidRDefault="004D709A" w:rsidP="00086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9A" w:rsidRDefault="004D709A" w:rsidP="0008651B">
      <w:pPr>
        <w:spacing w:after="0" w:line="240" w:lineRule="auto"/>
      </w:pPr>
      <w:r>
        <w:separator/>
      </w:r>
    </w:p>
  </w:footnote>
  <w:footnote w:type="continuationSeparator" w:id="0">
    <w:p w:rsidR="004D709A" w:rsidRDefault="004D709A" w:rsidP="00086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51B" w:rsidRPr="00170462" w:rsidRDefault="0008651B" w:rsidP="0008651B">
    <w:pPr>
      <w:pStyle w:val="Nagwek"/>
      <w:jc w:val="right"/>
      <w:rPr>
        <w:rFonts w:ascii="Times New Roman" w:hAnsi="Times New Roman"/>
        <w:b/>
        <w:i/>
        <w:sz w:val="20"/>
        <w:szCs w:val="20"/>
      </w:rPr>
    </w:pPr>
    <w:r w:rsidRPr="00170462">
      <w:rPr>
        <w:rFonts w:ascii="Times New Roman" w:hAnsi="Times New Roman"/>
        <w:b/>
        <w:i/>
        <w:sz w:val="20"/>
        <w:szCs w:val="20"/>
      </w:rPr>
      <w:t xml:space="preserve">Załącznik nr </w:t>
    </w:r>
    <w:r>
      <w:rPr>
        <w:rFonts w:ascii="Times New Roman" w:hAnsi="Times New Roman"/>
        <w:b/>
        <w:i/>
        <w:sz w:val="20"/>
        <w:szCs w:val="20"/>
      </w:rPr>
      <w:t>2</w:t>
    </w:r>
    <w:r w:rsidRPr="00170462">
      <w:rPr>
        <w:rFonts w:ascii="Times New Roman" w:hAnsi="Times New Roman"/>
        <w:b/>
        <w:i/>
        <w:sz w:val="20"/>
        <w:szCs w:val="20"/>
      </w:rPr>
      <w:t xml:space="preserve"> </w:t>
    </w:r>
  </w:p>
  <w:p w:rsidR="0008651B" w:rsidRDefault="0008651B" w:rsidP="0008651B">
    <w:pPr>
      <w:pStyle w:val="Nagwek"/>
      <w:jc w:val="right"/>
    </w:pPr>
    <w:r>
      <w:rPr>
        <w:rFonts w:ascii="Times New Roman" w:hAnsi="Times New Roman"/>
        <w:b/>
        <w:i/>
        <w:sz w:val="20"/>
        <w:szCs w:val="20"/>
      </w:rPr>
      <w:t>do  Zapytania ofertowego</w:t>
    </w:r>
  </w:p>
  <w:p w:rsidR="0008651B" w:rsidRDefault="000865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6FE0"/>
    <w:multiLevelType w:val="hybridMultilevel"/>
    <w:tmpl w:val="41B2BCB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B636C2"/>
    <w:multiLevelType w:val="hybridMultilevel"/>
    <w:tmpl w:val="9E56BB26"/>
    <w:lvl w:ilvl="0" w:tplc="3E965FBE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DE"/>
    <w:rsid w:val="0008651B"/>
    <w:rsid w:val="000A2E21"/>
    <w:rsid w:val="00103C8E"/>
    <w:rsid w:val="001C5A27"/>
    <w:rsid w:val="00206AEB"/>
    <w:rsid w:val="002432EB"/>
    <w:rsid w:val="002C714A"/>
    <w:rsid w:val="00345930"/>
    <w:rsid w:val="00431AEA"/>
    <w:rsid w:val="004B2028"/>
    <w:rsid w:val="004C6217"/>
    <w:rsid w:val="004D709A"/>
    <w:rsid w:val="0053441A"/>
    <w:rsid w:val="00540E53"/>
    <w:rsid w:val="00545925"/>
    <w:rsid w:val="00566912"/>
    <w:rsid w:val="005B12DE"/>
    <w:rsid w:val="006C0CA5"/>
    <w:rsid w:val="006D0B29"/>
    <w:rsid w:val="00703451"/>
    <w:rsid w:val="00705E28"/>
    <w:rsid w:val="00741F9D"/>
    <w:rsid w:val="00795851"/>
    <w:rsid w:val="0080555D"/>
    <w:rsid w:val="0084182B"/>
    <w:rsid w:val="00842D16"/>
    <w:rsid w:val="008F114D"/>
    <w:rsid w:val="00990A26"/>
    <w:rsid w:val="00AA6466"/>
    <w:rsid w:val="00BC6E2C"/>
    <w:rsid w:val="00C35A72"/>
    <w:rsid w:val="00C567F4"/>
    <w:rsid w:val="00CA2E92"/>
    <w:rsid w:val="00D322F7"/>
    <w:rsid w:val="00D477D9"/>
    <w:rsid w:val="00D779F4"/>
    <w:rsid w:val="00DE15DE"/>
    <w:rsid w:val="00E4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C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5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5DE"/>
    <w:pPr>
      <w:ind w:left="720"/>
      <w:contextualSpacing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C0CA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51B"/>
  </w:style>
  <w:style w:type="paragraph" w:styleId="Stopka">
    <w:name w:val="footer"/>
    <w:basedOn w:val="Normalny"/>
    <w:link w:val="StopkaZnak"/>
    <w:uiPriority w:val="99"/>
    <w:semiHidden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51B"/>
  </w:style>
  <w:style w:type="paragraph" w:styleId="Tekstdymka">
    <w:name w:val="Balloon Text"/>
    <w:basedOn w:val="Normalny"/>
    <w:link w:val="TekstdymkaZnak"/>
    <w:uiPriority w:val="99"/>
    <w:semiHidden/>
    <w:unhideWhenUsed/>
    <w:rsid w:val="0008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C0CA5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E15D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5DE"/>
    <w:pPr>
      <w:ind w:left="720"/>
      <w:contextualSpacing/>
    </w:pPr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C0CA5"/>
    <w:rPr>
      <w:rFonts w:ascii="Times New Roman" w:eastAsiaTheme="minorEastAsia" w:hAnsi="Times New Roman" w:cs="Times New Roman"/>
      <w:b/>
      <w:bCs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651B"/>
  </w:style>
  <w:style w:type="paragraph" w:styleId="Stopka">
    <w:name w:val="footer"/>
    <w:basedOn w:val="Normalny"/>
    <w:link w:val="StopkaZnak"/>
    <w:uiPriority w:val="99"/>
    <w:semiHidden/>
    <w:unhideWhenUsed/>
    <w:rsid w:val="00086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651B"/>
  </w:style>
  <w:style w:type="paragraph" w:styleId="Tekstdymka">
    <w:name w:val="Balloon Text"/>
    <w:basedOn w:val="Normalny"/>
    <w:link w:val="TekstdymkaZnak"/>
    <w:uiPriority w:val="99"/>
    <w:semiHidden/>
    <w:unhideWhenUsed/>
    <w:rsid w:val="0008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PSR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PSR</dc:creator>
  <cp:lastModifiedBy>psr</cp:lastModifiedBy>
  <cp:revision>20</cp:revision>
  <cp:lastPrinted>2017-06-29T12:40:00Z</cp:lastPrinted>
  <dcterms:created xsi:type="dcterms:W3CDTF">2017-06-22T12:24:00Z</dcterms:created>
  <dcterms:modified xsi:type="dcterms:W3CDTF">2017-06-29T12:41:00Z</dcterms:modified>
</cp:coreProperties>
</file>